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69EA" w14:textId="4C5E6521" w:rsidR="00AD4BB8" w:rsidRDefault="00FA749C">
      <w:r>
        <w:t>I</w:t>
      </w:r>
      <w:r>
        <w:rPr>
          <w:rFonts w:hint="eastAsia"/>
        </w:rPr>
        <w:t xml:space="preserve">nline: </w:t>
      </w:r>
      <w:r w:rsidRPr="00FA749C">
        <w:rPr>
          <w:position w:val="-8"/>
        </w:rPr>
        <w:object w:dxaOrig="1060" w:dyaOrig="400" w14:anchorId="6A145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2.95pt;height:19.85pt" o:ole="">
            <v:imagedata r:id="rId4" o:title=""/>
          </v:shape>
          <o:OLEObject Type="Embed" ProgID="Equation.DSMT4" ShapeID="_x0000_i1027" DrawAspect="Content" ObjectID="_1843549225" r:id="rId5"/>
        </w:object>
      </w:r>
    </w:p>
    <w:p w14:paraId="18E366A0" w14:textId="1923CB90" w:rsidR="00FA749C" w:rsidRDefault="00FA749C">
      <w:r>
        <w:rPr>
          <w:rFonts w:hint="eastAsia"/>
        </w:rPr>
        <w:t>Display:</w:t>
      </w:r>
    </w:p>
    <w:p w14:paraId="2BA3E1C0" w14:textId="1C6EB93E" w:rsidR="00FA749C" w:rsidRDefault="00FA749C" w:rsidP="00FA749C">
      <w:pPr>
        <w:pStyle w:val="MTDisplayEquation"/>
        <w:rPr>
          <w:rFonts w:hint="eastAsia"/>
        </w:rPr>
      </w:pPr>
      <w:r>
        <w:tab/>
      </w:r>
      <w:r w:rsidRPr="00FA749C">
        <w:rPr>
          <w:position w:val="-8"/>
        </w:rPr>
        <w:object w:dxaOrig="920" w:dyaOrig="400" w14:anchorId="08FD6A9E">
          <v:shape id="_x0000_i1030" type="#_x0000_t75" style="width:45.9pt;height:19.85pt" o:ole="">
            <v:imagedata r:id="rId6" o:title=""/>
          </v:shape>
          <o:OLEObject Type="Embed" ProgID="Equation.DSMT4" ShapeID="_x0000_i1030" DrawAspect="Content" ObjectID="_1843549226" r:id="rId7"/>
        </w:object>
      </w:r>
    </w:p>
    <w:p w14:paraId="43A5610F" w14:textId="77777777" w:rsidR="00FA749C" w:rsidRDefault="00FA749C">
      <w:pPr>
        <w:rPr>
          <w:rFonts w:hint="eastAsia"/>
        </w:rPr>
      </w:pPr>
    </w:p>
    <w:sectPr w:rsidR="00FA74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A7"/>
    <w:rsid w:val="0002362C"/>
    <w:rsid w:val="00060749"/>
    <w:rsid w:val="000A6CCC"/>
    <w:rsid w:val="00270EA7"/>
    <w:rsid w:val="00273BFA"/>
    <w:rsid w:val="002B3B97"/>
    <w:rsid w:val="00327086"/>
    <w:rsid w:val="00531A3D"/>
    <w:rsid w:val="005367C2"/>
    <w:rsid w:val="005B50AF"/>
    <w:rsid w:val="005D0E56"/>
    <w:rsid w:val="00624954"/>
    <w:rsid w:val="00653CE5"/>
    <w:rsid w:val="0080429A"/>
    <w:rsid w:val="008A194E"/>
    <w:rsid w:val="009A115C"/>
    <w:rsid w:val="00A81375"/>
    <w:rsid w:val="00AD4BB8"/>
    <w:rsid w:val="00BD695E"/>
    <w:rsid w:val="00C24EA7"/>
    <w:rsid w:val="00CA1B3C"/>
    <w:rsid w:val="00D36E7D"/>
    <w:rsid w:val="00D8105E"/>
    <w:rsid w:val="00D81C63"/>
    <w:rsid w:val="00DA7FB6"/>
    <w:rsid w:val="00DD212F"/>
    <w:rsid w:val="00E11834"/>
    <w:rsid w:val="00E25394"/>
    <w:rsid w:val="00E6676D"/>
    <w:rsid w:val="00F5028B"/>
    <w:rsid w:val="00FA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92C55"/>
  <w15:chartTrackingRefBased/>
  <w15:docId w15:val="{EA65A836-CC1D-4E11-96D2-424E3C24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CE5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327086"/>
    <w:pPr>
      <w:keepNext/>
      <w:keepLines/>
      <w:spacing w:line="360" w:lineRule="auto"/>
      <w:outlineLvl w:val="0"/>
    </w:pPr>
    <w:rPr>
      <w:rFonts w:eastAsia="黑体" w:cstheme="majorBidi"/>
      <w:sz w:val="30"/>
      <w:szCs w:val="4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27086"/>
    <w:pPr>
      <w:keepNext/>
      <w:keepLines/>
      <w:spacing w:line="360" w:lineRule="auto"/>
      <w:outlineLvl w:val="1"/>
    </w:pPr>
    <w:rPr>
      <w:rFonts w:eastAsia="黑体" w:cstheme="majorBidi"/>
      <w:sz w:val="2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E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EA7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EA7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EA7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EA7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EA7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EA7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27086"/>
    <w:rPr>
      <w:rFonts w:ascii="Times New Roman" w:eastAsia="黑体" w:hAnsi="Times New Roman" w:cstheme="majorBidi"/>
      <w:sz w:val="28"/>
      <w:szCs w:val="40"/>
    </w:rPr>
  </w:style>
  <w:style w:type="character" w:customStyle="1" w:styleId="10">
    <w:name w:val="标题 1 字符"/>
    <w:basedOn w:val="a0"/>
    <w:link w:val="1"/>
    <w:uiPriority w:val="9"/>
    <w:rsid w:val="00327086"/>
    <w:rPr>
      <w:rFonts w:ascii="Times New Roman" w:eastAsia="黑体" w:hAnsi="Times New Roman" w:cstheme="majorBidi"/>
      <w:sz w:val="30"/>
      <w:szCs w:val="48"/>
    </w:rPr>
  </w:style>
  <w:style w:type="paragraph" w:styleId="a3">
    <w:name w:val="caption"/>
    <w:basedOn w:val="a"/>
    <w:next w:val="a"/>
    <w:autoRedefine/>
    <w:uiPriority w:val="35"/>
    <w:unhideWhenUsed/>
    <w:qFormat/>
    <w:rsid w:val="005B50AF"/>
    <w:pPr>
      <w:jc w:val="center"/>
    </w:pPr>
    <w:rPr>
      <w:rFonts w:eastAsia="黑体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270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70EA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70EA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70EA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70EA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70EA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70EA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270E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270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270E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70E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270E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270EA7"/>
    <w:rPr>
      <w:rFonts w:ascii="Times New Roman" w:eastAsia="宋体" w:hAnsi="Times New Roman"/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270EA7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70EA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70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270EA7"/>
    <w:rPr>
      <w:rFonts w:ascii="Times New Roman" w:eastAsia="宋体" w:hAnsi="Times New Roman"/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270EA7"/>
    <w:rPr>
      <w:b/>
      <w:bCs/>
      <w:smallCaps/>
      <w:color w:val="0F4761" w:themeColor="accent1" w:themeShade="BF"/>
      <w:spacing w:val="5"/>
    </w:rPr>
  </w:style>
  <w:style w:type="paragraph" w:customStyle="1" w:styleId="MTDisplayEquation">
    <w:name w:val="MTDisplayEquation"/>
    <w:basedOn w:val="a"/>
    <w:next w:val="a"/>
    <w:link w:val="MTDisplayEquation0"/>
    <w:rsid w:val="00FA749C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a0"/>
    <w:link w:val="MTDisplayEquation"/>
    <w:rsid w:val="00FA749C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cesar</dc:creator>
  <cp:keywords/>
  <dc:description/>
  <cp:lastModifiedBy>yuan cesar</cp:lastModifiedBy>
  <cp:revision>2</cp:revision>
  <dcterms:created xsi:type="dcterms:W3CDTF">2026-06-21T04:13:00Z</dcterms:created>
  <dcterms:modified xsi:type="dcterms:W3CDTF">2026-06-21T04:14:00Z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